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szyby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elementy niezbędne do opuszczania i podnoszenia szyby w pojeździe znajdują się w jego drzwiach. Jednym z nich jest &lt;strong&gt;podnośnik szyby&lt;/strong&gt;. Układ składa się z dźwigni lub linek, przy użyciu których można ustalić położenie szyby.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szyby - komfort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podnośnik szyby</w:t>
      </w:r>
      <w:r>
        <w:rPr>
          <w:rFonts w:ascii="calibri" w:hAnsi="calibri" w:eastAsia="calibri" w:cs="calibri"/>
          <w:sz w:val="24"/>
          <w:szCs w:val="24"/>
        </w:rPr>
        <w:t xml:space="preserve"> jest elementem systemu sterowanego elektrycznie, dołączony jest do niego silniczek. Awaria podnośnika objawia się zablokowaniem szyby, brakiem możliwości jej podniesienia lub przekrzywieniem. Jeśli linka się zerwie - szyba może głęboko opaść i rozbić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wymienić podnośnik szyby?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można na szczęście dość łatwo wymienić, trzeba jednak zachować szczególną ostrożność. Naprawa rozpoczyna się od demontażu boczków drzwi. Powoli i delikatnie należy odkręcić wszystkie mocowania. Część z nich, zwłaszcza w nowych modelach aut, może być ukryta pod ozdobnymi osłonami. Szczególną uwagę należy zwrócić również na okablowanie, by uniknąć uszkodzenia elektryki w pojeździe. Po demontażu osłon należy odpiąć wszystkie kostki i odkręcić ramę okna. Aby wysunąć szybę, trzeba zdjąć uszczelkę zamontowaną po wewnętrznej stronie drzwi. Dopiero wtedy uda się uzyskać dostęp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podnośnika szyby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kupić ten podzespół?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szyby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e-autoparts.pl. W doborze komponentów z pewnością pomoże funkcjonalna wyszukiwarka. Na pytania dotyczące asortymentu sklepu chętnie odpowiedzą doświadczeni konsultanci.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odnosnik-szyby-c-100335_1007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2026-04-15T23:50:12+02:00</dcterms:created>
  <dcterms:modified xsi:type="dcterms:W3CDTF">2026-04-15T23:50:12+02:00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