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Przegub napędowy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Podzespołem samochodu odpowiedzialnym za przeniesienie momentu obrotowego ze skrzyni biegów do kół jest &lt;b&gt;przegub napędowy&lt;/b&gt;. Umożliwia od napędzanie kół pomimo ich różnego położenia w pionie.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właśnie</w:t>
      </w:r>
      <w:r>
        <w:rPr>
          <w:rFonts w:ascii="calibri" w:hAnsi="calibri" w:eastAsia="calibri" w:cs="calibri"/>
          <w:sz w:val="24"/>
          <w:szCs w:val="24"/>
          <w:b/>
        </w:rPr>
        <w:t xml:space="preserve"> przegub napędowy</w:t>
      </w:r>
      <w:r>
        <w:rPr>
          <w:rFonts w:ascii="calibri" w:hAnsi="calibri" w:eastAsia="calibri" w:cs="calibri"/>
          <w:sz w:val="24"/>
          <w:szCs w:val="24"/>
        </w:rPr>
        <w:t xml:space="preserve"> sprawia, że istnieje możliwość wykorzystania zawieszenia, które nie musi być zależne od pozostałych elementów pojazdu. Każde koło może się znajdować w nieco innej pozycji pionowej (np. podczas jazdy po nierównościach), a i tak będzie napędzanie.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Przegub napędowy - element wymienny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większości konstrukcji podzespół ten można wymienić pojedynczo, bez konieczności zakupu całej półosi. Jednak zdarzają się samochody (np. francuskie), w których jest on przymocowany do półosi na stałe. Wówczas czeka nas większa inwestycja. Istnieją dwa rodzaje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przegubów napędowych</w:t>
      </w:r>
      <w:r>
        <w:rPr>
          <w:rFonts w:ascii="calibri" w:hAnsi="calibri" w:eastAsia="calibri" w:cs="calibri"/>
          <w:sz w:val="24"/>
          <w:szCs w:val="24"/>
        </w:rPr>
        <w:t xml:space="preserve"> - wewnętrzne oraz zewnętrzne. Pierwsze z nich montowane są między półosią napędową a skrzynią biegów. Drugie - instaluje się od strony kół.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198px; height:15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Najważniejsza jest jakość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podzespoły samochodowe tak istotne jak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przegub napędowy</w:t>
        </w:r>
      </w:hyperlink>
      <w:r>
        <w:rPr>
          <w:rFonts w:ascii="calibri" w:hAnsi="calibri" w:eastAsia="calibri" w:cs="calibri"/>
          <w:sz w:val="24"/>
          <w:szCs w:val="24"/>
        </w:rPr>
        <w:t xml:space="preserve">, warto korzystać z doświadczenia firm znanych na rynku od lat. Gwarantują one wysoką jakość produktu, a co za tym idzie jego długą trwałość. Dzięki temu unikniemy szybkiej awarii, a nasz samochód dłużej zachowa sprawność. W przypadku wątpliwości zawsze można skontaktować się z ekspertami ze sklepu z częściami, którzy z pewnością udzielą fachowej porady.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e-autoparts.pl/przegub-napedowy-c-100014_10007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2026-10-12T01:45:44+02:00</dcterms:created>
  <dcterms:modified xsi:type="dcterms:W3CDTF">2026-10-12T01:45:44+02:00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